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1F" w:rsidRDefault="0039541E" w:rsidP="0039541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Does Not Change or Lie</w:t>
      </w:r>
    </w:p>
    <w:p w:rsidR="0039541E" w:rsidRDefault="0039541E" w:rsidP="0039541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Humanly speaking the only constant in life is change. 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in a fallen world means not everything we hear or read is true.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human-based things can be wrong.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deal with change and knowing the truth?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give our lives to and trust a God who does not change and who does not lie.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Numbers 23:19 (ESV)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Does Not </w:t>
      </w:r>
      <w:r>
        <w:rPr>
          <w:rFonts w:ascii="Arial" w:hAnsi="Arial" w:cs="Arial"/>
          <w:b/>
          <w:sz w:val="28"/>
          <w:szCs w:val="28"/>
          <w:u w:val="single"/>
        </w:rPr>
        <w:t>Change</w:t>
      </w:r>
    </w:p>
    <w:p w:rsidR="0039541E" w:rsidRDefault="0039541E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102:25-27 (ESV) – God’s </w:t>
      </w:r>
      <w:r>
        <w:rPr>
          <w:rFonts w:ascii="Arial" w:hAnsi="Arial" w:cs="Arial"/>
          <w:b/>
          <w:sz w:val="28"/>
          <w:szCs w:val="28"/>
          <w:u w:val="single"/>
        </w:rPr>
        <w:t>Character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 xml:space="preserve">Nature </w:t>
      </w:r>
      <w:r>
        <w:rPr>
          <w:rFonts w:ascii="Arial" w:hAnsi="Arial" w:cs="Arial"/>
          <w:sz w:val="28"/>
          <w:szCs w:val="28"/>
        </w:rPr>
        <w:t xml:space="preserve"> does not change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3:14 (ESV)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Isaiah 40:6-8 (ESV) – God’s </w:t>
      </w:r>
      <w:r>
        <w:rPr>
          <w:rFonts w:ascii="Arial" w:hAnsi="Arial" w:cs="Arial"/>
          <w:b/>
          <w:sz w:val="28"/>
          <w:szCs w:val="28"/>
          <w:u w:val="single"/>
        </w:rPr>
        <w:t>Word</w:t>
      </w:r>
      <w:r>
        <w:rPr>
          <w:rFonts w:ascii="Arial" w:hAnsi="Arial" w:cs="Arial"/>
          <w:sz w:val="28"/>
          <w:szCs w:val="28"/>
        </w:rPr>
        <w:t xml:space="preserve"> does not change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33:10-11 (ESV) – God’s </w:t>
      </w:r>
      <w:r>
        <w:rPr>
          <w:rFonts w:ascii="Arial" w:hAnsi="Arial" w:cs="Arial"/>
          <w:b/>
          <w:sz w:val="28"/>
          <w:szCs w:val="28"/>
          <w:u w:val="single"/>
        </w:rPr>
        <w:t>Counsel</w:t>
      </w:r>
      <w:r>
        <w:rPr>
          <w:rFonts w:ascii="Arial" w:hAnsi="Arial" w:cs="Arial"/>
          <w:sz w:val="28"/>
          <w:szCs w:val="28"/>
        </w:rPr>
        <w:t xml:space="preserve"> does not change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19:21 (ESV) – God’s </w:t>
      </w:r>
      <w:r>
        <w:rPr>
          <w:rFonts w:ascii="Arial" w:hAnsi="Arial" w:cs="Arial"/>
          <w:b/>
          <w:sz w:val="28"/>
          <w:szCs w:val="28"/>
          <w:u w:val="single"/>
        </w:rPr>
        <w:t>Plans</w:t>
      </w:r>
      <w:r>
        <w:rPr>
          <w:rFonts w:ascii="Arial" w:hAnsi="Arial" w:cs="Arial"/>
          <w:sz w:val="28"/>
          <w:szCs w:val="28"/>
        </w:rPr>
        <w:t xml:space="preserve"> do not change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115:2-3 (ESV)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Deuteronomy 10:17 (GNT)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Ecclesiastes 3:14 (NLT) – God’s </w:t>
      </w:r>
      <w:r>
        <w:rPr>
          <w:rFonts w:ascii="Arial" w:hAnsi="Arial" w:cs="Arial"/>
          <w:b/>
          <w:sz w:val="28"/>
          <w:szCs w:val="28"/>
          <w:u w:val="single"/>
        </w:rPr>
        <w:t>Purposes</w:t>
      </w:r>
      <w:r>
        <w:rPr>
          <w:rFonts w:ascii="Arial" w:hAnsi="Arial" w:cs="Arial"/>
          <w:sz w:val="28"/>
          <w:szCs w:val="28"/>
        </w:rPr>
        <w:t xml:space="preserve"> do not change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God Does Not </w:t>
      </w:r>
      <w:r>
        <w:rPr>
          <w:rFonts w:ascii="Arial" w:hAnsi="Arial" w:cs="Arial"/>
          <w:b/>
          <w:sz w:val="28"/>
          <w:szCs w:val="28"/>
          <w:u w:val="single"/>
        </w:rPr>
        <w:t>Lie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3747B9">
        <w:rPr>
          <w:rFonts w:ascii="Arial" w:hAnsi="Arial" w:cs="Arial"/>
          <w:sz w:val="28"/>
          <w:szCs w:val="28"/>
        </w:rPr>
        <w:t>– Titus 1:1-3 (ESV)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14:6 (ESV) – God is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89:35 </w:t>
      </w:r>
      <w:r w:rsidR="00FD7068">
        <w:rPr>
          <w:rFonts w:ascii="Arial" w:hAnsi="Arial" w:cs="Arial"/>
          <w:sz w:val="28"/>
          <w:szCs w:val="28"/>
        </w:rPr>
        <w:t xml:space="preserve">(ESV) </w:t>
      </w:r>
      <w:r>
        <w:rPr>
          <w:rFonts w:ascii="Arial" w:hAnsi="Arial" w:cs="Arial"/>
          <w:sz w:val="28"/>
          <w:szCs w:val="28"/>
        </w:rPr>
        <w:t xml:space="preserve">– God is </w:t>
      </w:r>
      <w:r>
        <w:rPr>
          <w:rFonts w:ascii="Arial" w:hAnsi="Arial" w:cs="Arial"/>
          <w:b/>
          <w:sz w:val="28"/>
          <w:szCs w:val="28"/>
          <w:u w:val="single"/>
        </w:rPr>
        <w:t>Holy</w:t>
      </w:r>
      <w:bookmarkStart w:id="0" w:name="_GoBack"/>
      <w:bookmarkEnd w:id="0"/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James 1:17 (ESV) – God gives good and perfect </w:t>
      </w:r>
      <w:r>
        <w:rPr>
          <w:rFonts w:ascii="Arial" w:hAnsi="Arial" w:cs="Arial"/>
          <w:b/>
          <w:sz w:val="28"/>
          <w:szCs w:val="28"/>
          <w:u w:val="single"/>
        </w:rPr>
        <w:t>Gifts</w:t>
      </w:r>
    </w:p>
    <w:p w:rsidR="005829AD" w:rsidRDefault="005829AD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God does not change and does not lie: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can trust Him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By trusting Him we obey Him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obeying Him we show the world the truth of who He is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also allows us to worship Him.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4:24 (ESV)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everything earthly changes and because the world is fallen and full of lies and deceit; what are you depending on to give your life a stable foundation and provide security for you?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 the unchanging God who never lies be your foundation and security. </w:t>
      </w:r>
    </w:p>
    <w:p w:rsidR="006B4BA4" w:rsidRDefault="006B4BA4" w:rsidP="0039541E">
      <w:pPr>
        <w:pStyle w:val="NoSpacing"/>
        <w:rPr>
          <w:rFonts w:ascii="Arial" w:hAnsi="Arial" w:cs="Arial"/>
          <w:sz w:val="28"/>
          <w:szCs w:val="28"/>
        </w:rPr>
      </w:pPr>
    </w:p>
    <w:p w:rsidR="0039541E" w:rsidRPr="0039541E" w:rsidRDefault="005829AD" w:rsidP="0039541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9541E" w:rsidRPr="0039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1E"/>
    <w:rsid w:val="003747B9"/>
    <w:rsid w:val="0039541E"/>
    <w:rsid w:val="005829AD"/>
    <w:rsid w:val="0059071F"/>
    <w:rsid w:val="006B4BA4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2020-05-19T17:17:00Z</cp:lastPrinted>
  <dcterms:created xsi:type="dcterms:W3CDTF">2020-05-19T16:42:00Z</dcterms:created>
  <dcterms:modified xsi:type="dcterms:W3CDTF">2020-05-19T17:24:00Z</dcterms:modified>
</cp:coreProperties>
</file>