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B5" w:rsidRDefault="00D43FCD" w:rsidP="00D43FCD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I Am Healed of Sin </w:t>
      </w:r>
    </w:p>
    <w:p w:rsidR="00D43FCD" w:rsidRDefault="00D43FCD" w:rsidP="00D43FC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2:24 (ESV) – By Jesus Stripes We Are Healed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Healed </w:t>
      </w:r>
      <w:r>
        <w:rPr>
          <w:rFonts w:ascii="Arial" w:hAnsi="Arial" w:cs="Arial"/>
          <w:b/>
          <w:sz w:val="28"/>
          <w:szCs w:val="28"/>
          <w:u w:val="single"/>
        </w:rPr>
        <w:t>Emotionally</w:t>
      </w:r>
      <w:r>
        <w:rPr>
          <w:rFonts w:ascii="Arial" w:hAnsi="Arial" w:cs="Arial"/>
          <w:sz w:val="28"/>
          <w:szCs w:val="28"/>
        </w:rPr>
        <w:t xml:space="preserve"> – Luke 7:13-15 (ESV)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Healed </w:t>
      </w:r>
      <w:r w:rsidRPr="00D43FCD">
        <w:rPr>
          <w:rFonts w:ascii="Arial" w:hAnsi="Arial" w:cs="Arial"/>
          <w:b/>
          <w:sz w:val="28"/>
          <w:szCs w:val="28"/>
          <w:u w:val="single"/>
        </w:rPr>
        <w:t>Physically</w:t>
      </w:r>
      <w:r>
        <w:rPr>
          <w:rFonts w:ascii="Arial" w:hAnsi="Arial" w:cs="Arial"/>
          <w:sz w:val="28"/>
          <w:szCs w:val="28"/>
        </w:rPr>
        <w:t xml:space="preserve"> – Mark 1:40-41</w:t>
      </w:r>
      <w:r w:rsidR="0070383C">
        <w:rPr>
          <w:rFonts w:ascii="Arial" w:hAnsi="Arial" w:cs="Arial"/>
          <w:sz w:val="28"/>
          <w:szCs w:val="28"/>
        </w:rPr>
        <w:t>(ESV)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Healed </w:t>
      </w:r>
      <w:r>
        <w:rPr>
          <w:rFonts w:ascii="Arial" w:hAnsi="Arial" w:cs="Arial"/>
          <w:b/>
          <w:sz w:val="28"/>
          <w:szCs w:val="28"/>
          <w:u w:val="single"/>
        </w:rPr>
        <w:t>Spiritually</w:t>
      </w:r>
      <w:r>
        <w:rPr>
          <w:rFonts w:ascii="Arial" w:hAnsi="Arial" w:cs="Arial"/>
          <w:sz w:val="28"/>
          <w:szCs w:val="28"/>
        </w:rPr>
        <w:t xml:space="preserve"> – Luke 7:50 (ESV)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Healing – Mark 2:1-12 (ESV)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Circumstances: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Jesus Did: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</w:p>
    <w:p w:rsidR="00D43FCD" w:rsidRP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Looked</w:t>
      </w:r>
      <w:r>
        <w:rPr>
          <w:rFonts w:ascii="Arial" w:hAnsi="Arial" w:cs="Arial"/>
          <w:b/>
          <w:sz w:val="28"/>
          <w:szCs w:val="28"/>
          <w:u w:val="single"/>
        </w:rPr>
        <w:t xml:space="preserve"> Down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saw the paralytic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 Jesus forgave him 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5:16 (ESV)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 Jesus forgave him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Looked </w:t>
      </w:r>
      <w:r>
        <w:rPr>
          <w:rFonts w:ascii="Arial" w:hAnsi="Arial" w:cs="Arial"/>
          <w:b/>
          <w:sz w:val="28"/>
          <w:szCs w:val="28"/>
          <w:u w:val="single"/>
        </w:rPr>
        <w:t>Around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saw the crowd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5:1-5 (NLT)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Looked </w:t>
      </w:r>
      <w:r>
        <w:rPr>
          <w:rFonts w:ascii="Arial" w:hAnsi="Arial" w:cs="Arial"/>
          <w:b/>
          <w:sz w:val="28"/>
          <w:szCs w:val="28"/>
          <w:u w:val="single"/>
        </w:rPr>
        <w:t>Within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saw the unbelief of the religious leaders and the faith of the friends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religious leaders needed to be healed emotionally and spiritually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friends needed to be healed emotionally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Experiencing healing is a matter of trusting God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Through Jesus’ death and resurrection we can experience healing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need healing from?</w:t>
      </w: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</w:p>
    <w:p w:rsid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Come and let Jesus heal you! </w:t>
      </w:r>
    </w:p>
    <w:p w:rsidR="00D43FCD" w:rsidRPr="00D43FCD" w:rsidRDefault="00D43FCD" w:rsidP="00D43FCD">
      <w:pPr>
        <w:pStyle w:val="NoSpacing"/>
        <w:rPr>
          <w:rFonts w:ascii="Arial" w:hAnsi="Arial" w:cs="Arial"/>
          <w:sz w:val="28"/>
          <w:szCs w:val="28"/>
        </w:rPr>
      </w:pPr>
    </w:p>
    <w:sectPr w:rsidR="00D43FCD" w:rsidRPr="00D4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CD"/>
    <w:rsid w:val="0070383C"/>
    <w:rsid w:val="00855E8D"/>
    <w:rsid w:val="00AA3AB5"/>
    <w:rsid w:val="00B3606B"/>
    <w:rsid w:val="00D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F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3</cp:revision>
  <cp:lastPrinted>2020-09-10T16:54:00Z</cp:lastPrinted>
  <dcterms:created xsi:type="dcterms:W3CDTF">2020-09-10T16:50:00Z</dcterms:created>
  <dcterms:modified xsi:type="dcterms:W3CDTF">2020-09-10T16:54:00Z</dcterms:modified>
</cp:coreProperties>
</file>