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1126DC" w:rsidP="001126DC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Jesus I Am </w:t>
      </w:r>
    </w:p>
    <w:p w:rsidR="001126DC" w:rsidRDefault="001126DC" w:rsidP="001126D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8:48-57 (ESV): The Jewish Leaders </w:t>
      </w:r>
      <w:r>
        <w:rPr>
          <w:rFonts w:ascii="Arial" w:hAnsi="Arial" w:cs="Arial"/>
          <w:b/>
          <w:sz w:val="28"/>
          <w:szCs w:val="28"/>
          <w:u w:val="single"/>
        </w:rPr>
        <w:t>Accusations</w:t>
      </w:r>
      <w:r>
        <w:rPr>
          <w:rFonts w:ascii="Arial" w:hAnsi="Arial" w:cs="Arial"/>
          <w:sz w:val="28"/>
          <w:szCs w:val="28"/>
        </w:rPr>
        <w:t xml:space="preserve"> and Jesus’ </w:t>
      </w:r>
      <w:r>
        <w:rPr>
          <w:rFonts w:ascii="Arial" w:hAnsi="Arial" w:cs="Arial"/>
          <w:b/>
          <w:sz w:val="28"/>
          <w:szCs w:val="28"/>
          <w:u w:val="single"/>
        </w:rPr>
        <w:t xml:space="preserve">Responses 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cannot honor the Father without honoring the Son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cannot dishonor the Son without dishonoring the Father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8:58-59 (ESV): Jesus is </w:t>
      </w:r>
      <w:r>
        <w:rPr>
          <w:rFonts w:ascii="Arial" w:hAnsi="Arial" w:cs="Arial"/>
          <w:b/>
          <w:sz w:val="28"/>
          <w:szCs w:val="28"/>
          <w:u w:val="single"/>
        </w:rPr>
        <w:t>I Am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3:7-15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mean that Jesus is I Am</w:t>
      </w:r>
      <w:r w:rsidR="00AB5366">
        <w:rPr>
          <w:rFonts w:ascii="Arial" w:hAnsi="Arial" w:cs="Arial"/>
          <w:sz w:val="28"/>
          <w:szCs w:val="28"/>
        </w:rPr>
        <w:t>?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</w:t>
      </w:r>
      <w:r>
        <w:rPr>
          <w:rFonts w:ascii="Arial" w:hAnsi="Arial" w:cs="Arial"/>
          <w:b/>
          <w:sz w:val="28"/>
          <w:szCs w:val="28"/>
          <w:u w:val="single"/>
        </w:rPr>
        <w:t>Eternal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Revelation 1:8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</w:t>
      </w:r>
      <w:r>
        <w:rPr>
          <w:rFonts w:ascii="Arial" w:hAnsi="Arial" w:cs="Arial"/>
          <w:b/>
          <w:sz w:val="28"/>
          <w:szCs w:val="28"/>
          <w:u w:val="single"/>
        </w:rPr>
        <w:t>Sufficient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3:5-6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12:9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</w:t>
      </w:r>
      <w:r>
        <w:rPr>
          <w:rFonts w:ascii="Arial" w:hAnsi="Arial" w:cs="Arial"/>
          <w:b/>
          <w:sz w:val="28"/>
          <w:szCs w:val="28"/>
          <w:u w:val="single"/>
        </w:rPr>
        <w:t>Personal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4:8a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4:16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7:25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</w:t>
      </w:r>
      <w:r>
        <w:rPr>
          <w:rFonts w:ascii="Arial" w:hAnsi="Arial" w:cs="Arial"/>
          <w:b/>
          <w:sz w:val="28"/>
          <w:szCs w:val="28"/>
          <w:u w:val="single"/>
        </w:rPr>
        <w:t>Sovereign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4:24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Timothy 6:15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</w:t>
      </w:r>
      <w:r>
        <w:rPr>
          <w:rFonts w:ascii="Arial" w:hAnsi="Arial" w:cs="Arial"/>
          <w:b/>
          <w:sz w:val="28"/>
          <w:szCs w:val="28"/>
          <w:u w:val="single"/>
        </w:rPr>
        <w:t>Unchangeable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13:8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1:1-2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reveals himself to humans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 and titles in the Old Testament are self-revelations of Himself to us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Humanity’s extremity is God’s opportunity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ultimate revelation is Jesus – Galatians 4:4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purpose is Romans 5:8 (ESV)</w:t>
      </w: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</w:p>
    <w:p w:rsid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I Am, God in the flesh</w:t>
      </w:r>
    </w:p>
    <w:p w:rsidR="001126DC" w:rsidRPr="001126DC" w:rsidRDefault="001126DC" w:rsidP="001126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 going to do with that truth?</w:t>
      </w:r>
    </w:p>
    <w:sectPr w:rsidR="001126DC" w:rsidRPr="0011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DC"/>
    <w:rsid w:val="00027269"/>
    <w:rsid w:val="001126DC"/>
    <w:rsid w:val="002B7D29"/>
    <w:rsid w:val="00717D95"/>
    <w:rsid w:val="008A7D63"/>
    <w:rsid w:val="00A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2021-06-08T20:47:00Z</cp:lastPrinted>
  <dcterms:created xsi:type="dcterms:W3CDTF">2021-06-19T14:38:00Z</dcterms:created>
  <dcterms:modified xsi:type="dcterms:W3CDTF">2021-06-19T14:38:00Z</dcterms:modified>
</cp:coreProperties>
</file>