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303B" w14:textId="77777777" w:rsidR="00200303" w:rsidRDefault="00B7061D" w:rsidP="00B7061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Guilt and Grace</w:t>
      </w:r>
    </w:p>
    <w:p w14:paraId="68B431AE" w14:textId="77777777" w:rsidR="00B7061D" w:rsidRDefault="00B7061D" w:rsidP="00B7061D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3E2CFED" w14:textId="77777777" w:rsid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Galatians 4:4-5 (ESV)</w:t>
      </w:r>
    </w:p>
    <w:p w14:paraId="0F4FB0A2" w14:textId="77777777" w:rsid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</w:p>
    <w:p w14:paraId="7F380227" w14:textId="77777777" w:rsid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Garden and the Brook: </w:t>
      </w:r>
      <w:r>
        <w:rPr>
          <w:rFonts w:ascii="Arial" w:hAnsi="Arial" w:cs="Arial"/>
          <w:b/>
          <w:sz w:val="28"/>
          <w:szCs w:val="28"/>
          <w:u w:val="single"/>
        </w:rPr>
        <w:t>Obedience</w:t>
      </w:r>
      <w:r>
        <w:rPr>
          <w:rFonts w:ascii="Arial" w:hAnsi="Arial" w:cs="Arial"/>
          <w:sz w:val="28"/>
          <w:szCs w:val="28"/>
        </w:rPr>
        <w:t>: John 18:1-2 (ESV)</w:t>
      </w:r>
    </w:p>
    <w:p w14:paraId="22B78110" w14:textId="77777777" w:rsid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Luke 22:39 (ESV)</w:t>
      </w:r>
    </w:p>
    <w:p w14:paraId="74DF160E" w14:textId="77777777" w:rsid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Luke 22:44 (ESV)</w:t>
      </w:r>
    </w:p>
    <w:p w14:paraId="2D5E0FB9" w14:textId="77777777" w:rsid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Philippians 2:8 (ESV)</w:t>
      </w:r>
    </w:p>
    <w:p w14:paraId="0C8DF0C5" w14:textId="77777777" w:rsid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</w:p>
    <w:p w14:paraId="3C5A70C3" w14:textId="77777777" w:rsid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Betrayal: </w:t>
      </w:r>
      <w:r>
        <w:rPr>
          <w:rFonts w:ascii="Arial" w:hAnsi="Arial" w:cs="Arial"/>
          <w:b/>
          <w:sz w:val="28"/>
          <w:szCs w:val="28"/>
          <w:u w:val="single"/>
        </w:rPr>
        <w:t>Treachery</w:t>
      </w:r>
      <w:r>
        <w:rPr>
          <w:rFonts w:ascii="Arial" w:hAnsi="Arial" w:cs="Arial"/>
          <w:sz w:val="28"/>
          <w:szCs w:val="28"/>
        </w:rPr>
        <w:t>: John 18:3-7 (ESV)</w:t>
      </w:r>
    </w:p>
    <w:p w14:paraId="74A4AF58" w14:textId="77777777" w:rsid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</w:p>
    <w:p w14:paraId="6CE7C03F" w14:textId="77777777" w:rsid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Protection: </w:t>
      </w:r>
      <w:r>
        <w:rPr>
          <w:rFonts w:ascii="Arial" w:hAnsi="Arial" w:cs="Arial"/>
          <w:b/>
          <w:sz w:val="28"/>
          <w:szCs w:val="28"/>
          <w:u w:val="single"/>
        </w:rPr>
        <w:t>Grace</w:t>
      </w:r>
      <w:r>
        <w:rPr>
          <w:rFonts w:ascii="Arial" w:hAnsi="Arial" w:cs="Arial"/>
          <w:sz w:val="28"/>
          <w:szCs w:val="28"/>
        </w:rPr>
        <w:t>: John 18:8-9</w:t>
      </w:r>
      <w:r w:rsidR="00AD615B">
        <w:rPr>
          <w:rFonts w:ascii="Arial" w:hAnsi="Arial" w:cs="Arial"/>
          <w:sz w:val="28"/>
          <w:szCs w:val="28"/>
        </w:rPr>
        <w:t xml:space="preserve"> (ESV)</w:t>
      </w:r>
    </w:p>
    <w:p w14:paraId="11C725B4" w14:textId="77777777" w:rsid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18:1-3 (ESV)</w:t>
      </w:r>
    </w:p>
    <w:p w14:paraId="1FFE24C3" w14:textId="77777777" w:rsid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17:12 (ESV)</w:t>
      </w:r>
    </w:p>
    <w:p w14:paraId="73D5136B" w14:textId="77777777" w:rsid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</w:p>
    <w:p w14:paraId="5056F41E" w14:textId="77777777" w:rsid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Sword: </w:t>
      </w:r>
      <w:r>
        <w:rPr>
          <w:rFonts w:ascii="Arial" w:hAnsi="Arial" w:cs="Arial"/>
          <w:b/>
          <w:sz w:val="28"/>
          <w:szCs w:val="28"/>
          <w:u w:val="single"/>
        </w:rPr>
        <w:t>Rebellion</w:t>
      </w:r>
      <w:r>
        <w:rPr>
          <w:rFonts w:ascii="Arial" w:hAnsi="Arial" w:cs="Arial"/>
          <w:sz w:val="28"/>
          <w:szCs w:val="28"/>
        </w:rPr>
        <w:t>: John 18:10-11a (ESV)</w:t>
      </w:r>
    </w:p>
    <w:p w14:paraId="32E013AB" w14:textId="77777777" w:rsid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10:2 (ESV)</w:t>
      </w:r>
    </w:p>
    <w:p w14:paraId="595F48C2" w14:textId="77777777" w:rsid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</w:p>
    <w:p w14:paraId="377718D0" w14:textId="77777777" w:rsid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Cup: </w:t>
      </w:r>
      <w:r>
        <w:rPr>
          <w:rFonts w:ascii="Arial" w:hAnsi="Arial" w:cs="Arial"/>
          <w:b/>
          <w:sz w:val="28"/>
          <w:szCs w:val="28"/>
          <w:u w:val="single"/>
        </w:rPr>
        <w:t>Submission</w:t>
      </w:r>
      <w:r>
        <w:rPr>
          <w:rFonts w:ascii="Arial" w:hAnsi="Arial" w:cs="Arial"/>
          <w:sz w:val="28"/>
          <w:szCs w:val="28"/>
        </w:rPr>
        <w:t>: John 18:11b-14 &amp; 19-24 (ESV)</w:t>
      </w:r>
    </w:p>
    <w:p w14:paraId="6EFFB156" w14:textId="77777777" w:rsid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</w:p>
    <w:p w14:paraId="62431EE9" w14:textId="77777777" w:rsid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Courtyard: </w:t>
      </w:r>
      <w:r>
        <w:rPr>
          <w:rFonts w:ascii="Arial" w:hAnsi="Arial" w:cs="Arial"/>
          <w:b/>
          <w:sz w:val="28"/>
          <w:szCs w:val="28"/>
          <w:u w:val="single"/>
        </w:rPr>
        <w:t>Denial</w:t>
      </w:r>
      <w:r>
        <w:rPr>
          <w:rFonts w:ascii="Arial" w:hAnsi="Arial" w:cs="Arial"/>
          <w:sz w:val="28"/>
          <w:szCs w:val="28"/>
        </w:rPr>
        <w:t>: John 15-18 &amp; 25-27 (ESV)</w:t>
      </w:r>
    </w:p>
    <w:p w14:paraId="4405B56C" w14:textId="77777777" w:rsid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26:74 (ESV)</w:t>
      </w:r>
    </w:p>
    <w:p w14:paraId="2A0DD5D7" w14:textId="77777777" w:rsid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26:75 (ESV)</w:t>
      </w:r>
    </w:p>
    <w:p w14:paraId="6FD15844" w14:textId="77777777" w:rsid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</w:p>
    <w:p w14:paraId="4D342DA0" w14:textId="77777777" w:rsid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Guilt:</w:t>
      </w:r>
    </w:p>
    <w:p w14:paraId="65C735F4" w14:textId="77777777" w:rsid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Judas betraying Jesus</w:t>
      </w:r>
    </w:p>
    <w:p w14:paraId="266DC1E3" w14:textId="77777777" w:rsid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Peter resisting and denying Jesus</w:t>
      </w:r>
    </w:p>
    <w:p w14:paraId="5BB3D8B0" w14:textId="77777777" w:rsid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mob rejecting Jesus</w:t>
      </w:r>
    </w:p>
    <w:p w14:paraId="1D8CACC2" w14:textId="77777777" w:rsid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</w:p>
    <w:p w14:paraId="38CC59A1" w14:textId="77777777" w:rsid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Grace:</w:t>
      </w:r>
    </w:p>
    <w:p w14:paraId="12975673" w14:textId="77777777" w:rsid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giving Himself </w:t>
      </w:r>
    </w:p>
    <w:p w14:paraId="52DC2EE7" w14:textId="77777777" w:rsid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protecting His disciples</w:t>
      </w:r>
    </w:p>
    <w:p w14:paraId="64002570" w14:textId="77777777" w:rsid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healing the servant’s ear</w:t>
      </w:r>
    </w:p>
    <w:p w14:paraId="74A92B80" w14:textId="77777777" w:rsid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</w:p>
    <w:p w14:paraId="18F6CA55" w14:textId="77777777" w:rsid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don’t have to live with</w:t>
      </w:r>
    </w:p>
    <w:p w14:paraId="4EBCEA08" w14:textId="77777777" w:rsid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</w:t>
      </w:r>
    </w:p>
    <w:p w14:paraId="406B15DD" w14:textId="77777777" w:rsid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Guilt</w:t>
      </w:r>
    </w:p>
    <w:p w14:paraId="67329AC5" w14:textId="77777777" w:rsid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Fear</w:t>
      </w:r>
    </w:p>
    <w:p w14:paraId="1B686F74" w14:textId="77777777" w:rsid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Worry</w:t>
      </w:r>
    </w:p>
    <w:p w14:paraId="10888099" w14:textId="77777777" w:rsid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Disease</w:t>
      </w:r>
    </w:p>
    <w:p w14:paraId="5FBA1DAF" w14:textId="77777777" w:rsidR="00B7061D" w:rsidRPr="00B7061D" w:rsidRDefault="00B7061D" w:rsidP="00B706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We can live in freedom with peace, joy, and hope through the grace of Jesus!</w:t>
      </w:r>
    </w:p>
    <w:sectPr w:rsidR="00B7061D" w:rsidRPr="00B70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61D"/>
    <w:rsid w:val="00027269"/>
    <w:rsid w:val="002B7D29"/>
    <w:rsid w:val="009D7C74"/>
    <w:rsid w:val="00A934CC"/>
    <w:rsid w:val="00AD615B"/>
    <w:rsid w:val="00B7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0F791"/>
  <w15:docId w15:val="{FF7F267C-8DD2-4CFB-99F0-7E5FC76E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6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stephen cano</cp:lastModifiedBy>
  <cp:revision>2</cp:revision>
  <cp:lastPrinted>2021-10-11T20:35:00Z</cp:lastPrinted>
  <dcterms:created xsi:type="dcterms:W3CDTF">2021-10-20T19:05:00Z</dcterms:created>
  <dcterms:modified xsi:type="dcterms:W3CDTF">2021-10-20T19:05:00Z</dcterms:modified>
</cp:coreProperties>
</file>